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87" w:rsidRDefault="00326387" w:rsidP="004C2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</w:rPr>
        <w:drawing>
          <wp:inline distT="0" distB="0" distL="0" distR="0" wp14:anchorId="3050DC4F" wp14:editId="292082C4">
            <wp:extent cx="340042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a vino 2018 website header pink edi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B50" w:rsidRDefault="004C2B50" w:rsidP="004C2B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C2B5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HOW TO ORDER A CUSTOM GIFT</w:t>
      </w:r>
    </w:p>
    <w:p w:rsidR="004C2B50" w:rsidRPr="00326387" w:rsidRDefault="004C2B50" w:rsidP="003263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Click on the Custom Gift Form button 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to tell us about your recipient. The more information we have about your recipient helps us dial-in "the special" &amp; make it more personal.  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1-DETERMINE YOUR BUDGET </w:t>
      </w:r>
    </w:p>
    <w:p w:rsidR="004C2B50" w:rsidRPr="004C2B50" w:rsidRDefault="004C2B50" w:rsidP="004C2B50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Custom Gift Minimums:   Gift Basket $75, Gift Box $50  (gifts average $75-$175+)</w:t>
      </w:r>
    </w:p>
    <w:p w:rsidR="004C2B50" w:rsidRPr="004C2B50" w:rsidRDefault="004C2B50" w:rsidP="0032638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Need Help Determining a Budget?  Give us a call, we can help!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2-FILL OUT &amp; SUBMIT ONLINE FORM</w:t>
      </w:r>
    </w:p>
    <w:p w:rsidR="004C2B50" w:rsidRPr="004C2B50" w:rsidRDefault="004C2B50" w:rsidP="004C2B5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Think about what they like, what they eat, the color of clothes they wear, the type of person they are, what would make them smile?</w:t>
      </w:r>
    </w:p>
    <w:p w:rsidR="004C2B50" w:rsidRPr="004C2B50" w:rsidRDefault="004C2B50" w:rsidP="004C2B5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Don't miss the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"Request a Hand-Stamped Message" order form 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below for inspirational or motivational messages. 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3-LOOK FOR EMAIL CONFIRMATION</w:t>
      </w:r>
    </w:p>
    <w:p w:rsidR="004C2B50" w:rsidRPr="004C2B50" w:rsidRDefault="004C2B50" w:rsidP="004C2B50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We will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confirm receipt 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of your order within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24 hours via email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. If we have any need to clarify information, we will contact you. </w:t>
      </w:r>
    </w:p>
    <w:p w:rsidR="004C2B50" w:rsidRPr="004C2B50" w:rsidRDefault="004C2B50" w:rsidP="004C2B5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>IF YOU DO NOT RECEIVE AN EMAIL CONFIRMATION within 24 Hours, something went awry so please call us at 541.760.0853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4-CHECK EMAIL FOR PICTURE OF GIFT</w:t>
      </w:r>
    </w:p>
    <w:p w:rsidR="004C2B50" w:rsidRPr="004C2B50" w:rsidRDefault="004C2B50" w:rsidP="004C2B5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Once we have something designed, we will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email you a picture &amp; description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 of contents for your approval.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 will not deliver your gift until we have your approval. </w:t>
      </w:r>
    </w:p>
    <w:p w:rsidR="004C2B50" w:rsidRPr="00326387" w:rsidRDefault="004C2B50" w:rsidP="004C2B50">
      <w:pPr>
        <w:numPr>
          <w:ilvl w:val="0"/>
          <w:numId w:val="4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Turn around</w:t>
      </w:r>
      <w:proofErr w:type="spellEnd"/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time for custom gifts is 2-3 days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>, depending on time of year and current order volume.  </w:t>
      </w:r>
      <w:r w:rsidR="00326387" w:rsidRPr="00326387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October-December, allow an additional 1-2 days. </w:t>
      </w:r>
      <w:r w:rsidR="00326387">
        <w:rPr>
          <w:rFonts w:ascii="Times New Roman" w:eastAsia="Times New Roman" w:hAnsi="Times New Roman" w:cs="Times New Roman"/>
          <w:b/>
          <w:sz w:val="24"/>
          <w:szCs w:val="24"/>
        </w:rPr>
        <w:t>If unsure, please call. We may be able to expedite your order.</w:t>
      </w:r>
    </w:p>
    <w:p w:rsidR="004C2B50" w:rsidRPr="004C2B50" w:rsidRDefault="004C2B50" w:rsidP="004C2B50">
      <w:pPr>
        <w:spacing w:before="100" w:beforeAutospacing="1" w:after="100" w:afterAutospacing="1" w:line="240" w:lineRule="auto"/>
        <w:ind w:left="60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C2B50">
        <w:rPr>
          <w:rFonts w:ascii="Times New Roman" w:eastAsia="Times New Roman" w:hAnsi="Times New Roman" w:cs="Times New Roman"/>
          <w:b/>
          <w:bCs/>
          <w:sz w:val="36"/>
          <w:szCs w:val="36"/>
        </w:rPr>
        <w:t>5-PAYMENT</w:t>
      </w:r>
    </w:p>
    <w:p w:rsidR="004C2B50" w:rsidRPr="004C2B50" w:rsidRDefault="004C2B50" w:rsidP="004C2B50">
      <w:pPr>
        <w:numPr>
          <w:ilvl w:val="0"/>
          <w:numId w:val="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After completion, we will </w:t>
      </w:r>
      <w:r w:rsidRPr="004C2B50">
        <w:rPr>
          <w:rFonts w:ascii="Times New Roman" w:eastAsia="Times New Roman" w:hAnsi="Times New Roman" w:cs="Times New Roman"/>
          <w:b/>
          <w:bCs/>
          <w:sz w:val="24"/>
          <w:szCs w:val="24"/>
        </w:rPr>
        <w:t>email you an invoice</w:t>
      </w:r>
      <w:r w:rsidRPr="004C2B50">
        <w:rPr>
          <w:rFonts w:ascii="Times New Roman" w:eastAsia="Times New Roman" w:hAnsi="Times New Roman" w:cs="Times New Roman"/>
          <w:sz w:val="24"/>
          <w:szCs w:val="24"/>
        </w:rPr>
        <w:t xml:space="preserve"> that will have a "Pay Invoice Now" button where you will be able to pay with most major credit cards or checking debit through our merchant, </w:t>
      </w:r>
      <w:proofErr w:type="spellStart"/>
      <w:r w:rsidRPr="004C2B50">
        <w:rPr>
          <w:rFonts w:ascii="Times New Roman" w:eastAsia="Times New Roman" w:hAnsi="Times New Roman" w:cs="Times New Roman"/>
          <w:sz w:val="24"/>
          <w:szCs w:val="24"/>
        </w:rPr>
        <w:t>PaySimple</w:t>
      </w:r>
      <w:proofErr w:type="spellEnd"/>
      <w:r w:rsidRPr="004C2B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B50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B12662" w:rsidRDefault="004C2B50" w:rsidP="00326387">
      <w:pPr>
        <w:spacing w:before="100" w:beforeAutospacing="1" w:after="100" w:afterAutospacing="1" w:line="240" w:lineRule="auto"/>
        <w:ind w:left="840"/>
        <w:jc w:val="center"/>
      </w:pPr>
      <w:r>
        <w:rPr>
          <w:noProof/>
        </w:rPr>
        <w:t>Questions?  Call 541-760-0853 or email bellavinogiftbaskets@comcast.net</w:t>
      </w:r>
      <w:bookmarkStart w:id="0" w:name="_GoBack"/>
      <w:bookmarkEnd w:id="0"/>
    </w:p>
    <w:sectPr w:rsidR="00B12662" w:rsidSect="004C2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787D"/>
    <w:multiLevelType w:val="multilevel"/>
    <w:tmpl w:val="4A70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B36E3"/>
    <w:multiLevelType w:val="multilevel"/>
    <w:tmpl w:val="B3B0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42A3E"/>
    <w:multiLevelType w:val="multilevel"/>
    <w:tmpl w:val="A140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06E7A"/>
    <w:multiLevelType w:val="multilevel"/>
    <w:tmpl w:val="0EF4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055C6"/>
    <w:multiLevelType w:val="multilevel"/>
    <w:tmpl w:val="C24E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50"/>
    <w:rsid w:val="00326387"/>
    <w:rsid w:val="004C2B50"/>
    <w:rsid w:val="006C542B"/>
    <w:rsid w:val="00D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D6CFB-A06B-4061-B5CB-EED92A95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478">
          <w:blockQuote w:val="1"/>
          <w:marLeft w:val="18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656">
          <w:blockQuote w:val="1"/>
          <w:marLeft w:val="18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Griffith</dc:creator>
  <cp:keywords/>
  <dc:description/>
  <cp:lastModifiedBy>Leigh Griffith</cp:lastModifiedBy>
  <cp:revision>2</cp:revision>
  <dcterms:created xsi:type="dcterms:W3CDTF">2017-04-26T06:31:00Z</dcterms:created>
  <dcterms:modified xsi:type="dcterms:W3CDTF">2018-11-21T04:28:00Z</dcterms:modified>
</cp:coreProperties>
</file>